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71A3" w14:textId="77777777" w:rsidR="00C771DA" w:rsidRPr="00C73184" w:rsidRDefault="00C73184">
      <w:pPr>
        <w:rPr>
          <w:rFonts w:ascii="Arial" w:hAnsi="Arial" w:cs="Arial"/>
          <w:sz w:val="26"/>
        </w:rPr>
      </w:pPr>
      <w:r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4B71F335" wp14:editId="6D8C2400">
            <wp:simplePos x="0" y="0"/>
            <wp:positionH relativeFrom="column">
              <wp:posOffset>4661535</wp:posOffset>
            </wp:positionH>
            <wp:positionV relativeFrom="paragraph">
              <wp:posOffset>-224790</wp:posOffset>
            </wp:positionV>
            <wp:extent cx="1657350" cy="857250"/>
            <wp:effectExtent l="19050" t="0" r="0" b="0"/>
            <wp:wrapTight wrapText="bothSides">
              <wp:wrapPolygon edited="0">
                <wp:start x="-248" y="0"/>
                <wp:lineTo x="-248" y="21120"/>
                <wp:lineTo x="21600" y="21120"/>
                <wp:lineTo x="21600" y="0"/>
                <wp:lineTo x="-248" y="0"/>
              </wp:wrapPolygon>
            </wp:wrapTight>
            <wp:docPr id="1" name="Bild 1" descr="E:\03 QE_Homepage\Homepage\01 Bilderordner\Original\WRS_Ettlingen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3 QE_Homepage\Homepage\01 Bilderordner\Original\WRS_Ettlingen_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DA" w:rsidRPr="00C73184">
        <w:rPr>
          <w:rFonts w:ascii="Arial" w:hAnsi="Arial" w:cs="Arial"/>
          <w:b/>
          <w:sz w:val="26"/>
        </w:rPr>
        <w:t>Schulart:</w:t>
      </w:r>
      <w:r w:rsidR="00C771DA" w:rsidRPr="00C73184">
        <w:rPr>
          <w:rFonts w:ascii="Arial" w:hAnsi="Arial" w:cs="Arial"/>
          <w:sz w:val="26"/>
        </w:rPr>
        <w:tab/>
      </w:r>
      <w:r w:rsidR="00C771DA" w:rsidRPr="00C73184">
        <w:rPr>
          <w:rFonts w:ascii="Arial" w:hAnsi="Arial" w:cs="Arial"/>
          <w:sz w:val="26"/>
        </w:rPr>
        <w:tab/>
      </w:r>
      <w:r w:rsidR="00C771DA" w:rsidRPr="00C73184">
        <w:rPr>
          <w:rFonts w:ascii="Arial" w:hAnsi="Arial" w:cs="Arial"/>
          <w:sz w:val="26"/>
        </w:rPr>
        <w:tab/>
      </w:r>
      <w:r w:rsidR="00C771DA" w:rsidRPr="00C73184">
        <w:rPr>
          <w:rFonts w:ascii="Arial" w:hAnsi="Arial" w:cs="Arial"/>
          <w:sz w:val="26"/>
        </w:rPr>
        <w:tab/>
      </w:r>
      <w:r w:rsidR="00C771DA" w:rsidRPr="00C73184">
        <w:rPr>
          <w:rFonts w:ascii="Arial" w:hAnsi="Arial" w:cs="Arial"/>
          <w:sz w:val="26"/>
        </w:rPr>
        <w:tab/>
        <w:t>Kaufmännische Berufsschule</w:t>
      </w:r>
    </w:p>
    <w:p w14:paraId="66A54969" w14:textId="77777777" w:rsidR="00C771DA" w:rsidRPr="00C73184" w:rsidRDefault="00C771DA">
      <w:pPr>
        <w:rPr>
          <w:rFonts w:ascii="Arial" w:hAnsi="Arial" w:cs="Arial"/>
          <w:sz w:val="26"/>
        </w:rPr>
      </w:pPr>
      <w:r w:rsidRPr="00C73184">
        <w:rPr>
          <w:rFonts w:ascii="Arial" w:hAnsi="Arial" w:cs="Arial"/>
          <w:b/>
          <w:sz w:val="26"/>
        </w:rPr>
        <w:t>Berufsfeld:</w:t>
      </w:r>
      <w:r w:rsidRPr="00C73184">
        <w:rPr>
          <w:rFonts w:ascii="Arial" w:hAnsi="Arial" w:cs="Arial"/>
          <w:sz w:val="26"/>
        </w:rPr>
        <w:tab/>
      </w:r>
      <w:r w:rsidRPr="00C73184">
        <w:rPr>
          <w:rFonts w:ascii="Arial" w:hAnsi="Arial" w:cs="Arial"/>
          <w:sz w:val="26"/>
        </w:rPr>
        <w:tab/>
      </w:r>
      <w:r w:rsidRPr="00C73184">
        <w:rPr>
          <w:rFonts w:ascii="Arial" w:hAnsi="Arial" w:cs="Arial"/>
          <w:sz w:val="26"/>
        </w:rPr>
        <w:tab/>
      </w:r>
      <w:r w:rsidRPr="00C73184">
        <w:rPr>
          <w:rFonts w:ascii="Arial" w:hAnsi="Arial" w:cs="Arial"/>
          <w:sz w:val="26"/>
        </w:rPr>
        <w:tab/>
        <w:t>Wirtschaft und Verwaltung</w:t>
      </w:r>
    </w:p>
    <w:p w14:paraId="6DFE411F" w14:textId="77777777" w:rsidR="00C771DA" w:rsidRDefault="00C771DA">
      <w:pPr>
        <w:rPr>
          <w:rFonts w:ascii="Arial" w:hAnsi="Arial" w:cs="Arial"/>
          <w:sz w:val="26"/>
        </w:rPr>
      </w:pPr>
    </w:p>
    <w:p w14:paraId="4E152564" w14:textId="77777777" w:rsidR="00C73184" w:rsidRDefault="00C73184">
      <w:pPr>
        <w:rPr>
          <w:rFonts w:ascii="Arial" w:hAnsi="Arial" w:cs="Arial"/>
          <w:sz w:val="26"/>
        </w:rPr>
      </w:pPr>
    </w:p>
    <w:p w14:paraId="1C485328" w14:textId="77777777" w:rsidR="00C73184" w:rsidRPr="00C73184" w:rsidRDefault="00C73184">
      <w:pPr>
        <w:rPr>
          <w:rFonts w:ascii="Arial" w:hAnsi="Arial" w:cs="Arial"/>
          <w:sz w:val="26"/>
        </w:rPr>
      </w:pPr>
    </w:p>
    <w:p w14:paraId="1DAAF99A" w14:textId="77777777" w:rsidR="00C771DA" w:rsidRPr="00C73184" w:rsidRDefault="00C771DA">
      <w:pPr>
        <w:rPr>
          <w:rFonts w:ascii="Arial" w:hAnsi="Arial" w:cs="Arial"/>
          <w:b/>
          <w:sz w:val="32"/>
          <w:highlight w:val="yellow"/>
        </w:rPr>
      </w:pPr>
      <w:r w:rsidRPr="00C73184">
        <w:rPr>
          <w:rFonts w:ascii="Arial" w:hAnsi="Arial" w:cs="Arial"/>
          <w:b/>
          <w:sz w:val="28"/>
        </w:rPr>
        <w:t>Ausbildungsberuf:</w:t>
      </w:r>
      <w:r w:rsidRPr="00C73184">
        <w:rPr>
          <w:rFonts w:ascii="Arial" w:hAnsi="Arial" w:cs="Arial"/>
          <w:b/>
          <w:sz w:val="28"/>
        </w:rPr>
        <w:tab/>
      </w:r>
      <w:r w:rsidRPr="00C73184">
        <w:rPr>
          <w:rFonts w:ascii="Arial" w:hAnsi="Arial" w:cs="Arial"/>
          <w:sz w:val="28"/>
        </w:rPr>
        <w:tab/>
      </w:r>
      <w:r w:rsidR="00630E98" w:rsidRPr="00C73184">
        <w:rPr>
          <w:rFonts w:ascii="Arial" w:hAnsi="Arial" w:cs="Arial"/>
          <w:b/>
          <w:sz w:val="32"/>
          <w:highlight w:val="yellow"/>
        </w:rPr>
        <w:t>Kaufmann/K</w:t>
      </w:r>
      <w:r w:rsidR="00395941" w:rsidRPr="00C73184">
        <w:rPr>
          <w:rFonts w:ascii="Arial" w:hAnsi="Arial" w:cs="Arial"/>
          <w:b/>
          <w:bCs/>
          <w:sz w:val="32"/>
          <w:highlight w:val="yellow"/>
        </w:rPr>
        <w:t>au</w:t>
      </w:r>
      <w:r w:rsidRPr="00C73184">
        <w:rPr>
          <w:rFonts w:ascii="Arial" w:hAnsi="Arial" w:cs="Arial"/>
          <w:b/>
          <w:sz w:val="32"/>
          <w:highlight w:val="yellow"/>
        </w:rPr>
        <w:t>ffrau</w:t>
      </w:r>
      <w:r w:rsidR="00630E98" w:rsidRPr="00C73184">
        <w:rPr>
          <w:rFonts w:ascii="Arial" w:hAnsi="Arial" w:cs="Arial"/>
          <w:b/>
          <w:sz w:val="32"/>
          <w:highlight w:val="yellow"/>
        </w:rPr>
        <w:t xml:space="preserve"> für Dialogmarketing</w:t>
      </w:r>
    </w:p>
    <w:p w14:paraId="43365B24" w14:textId="77777777" w:rsidR="00630E98" w:rsidRPr="00C73184" w:rsidRDefault="00630E98">
      <w:pPr>
        <w:rPr>
          <w:rFonts w:ascii="Arial" w:hAnsi="Arial" w:cs="Arial"/>
          <w:b/>
          <w:sz w:val="32"/>
        </w:rPr>
      </w:pP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</w:rPr>
        <w:tab/>
      </w:r>
      <w:r w:rsidRPr="00C73184">
        <w:rPr>
          <w:rFonts w:ascii="Arial" w:hAnsi="Arial" w:cs="Arial"/>
          <w:b/>
          <w:sz w:val="32"/>
          <w:highlight w:val="yellow"/>
        </w:rPr>
        <w:t>Servicefachkraft für Dialogmarketing (2-jährig)</w:t>
      </w:r>
    </w:p>
    <w:p w14:paraId="175357E3" w14:textId="77777777" w:rsidR="00C771DA" w:rsidRPr="00C73184" w:rsidRDefault="00C771DA">
      <w:pPr>
        <w:rPr>
          <w:rFonts w:ascii="Arial" w:hAnsi="Arial" w:cs="Arial"/>
        </w:rPr>
      </w:pPr>
    </w:p>
    <w:p w14:paraId="2AAD3CD8" w14:textId="77777777" w:rsidR="00630E98" w:rsidRPr="00C73184" w:rsidRDefault="00630E98">
      <w:pPr>
        <w:rPr>
          <w:rFonts w:ascii="Arial" w:hAnsi="Arial" w:cs="Arial"/>
        </w:rPr>
      </w:pPr>
    </w:p>
    <w:p w14:paraId="5304044F" w14:textId="77777777" w:rsidR="00C771DA" w:rsidRPr="001D2E52" w:rsidRDefault="00C771DA">
      <w:pPr>
        <w:jc w:val="center"/>
        <w:rPr>
          <w:rFonts w:ascii="Arial" w:hAnsi="Arial" w:cs="Arial"/>
          <w:b/>
          <w:color w:val="000000" w:themeColor="text1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E52">
        <w:rPr>
          <w:rFonts w:ascii="Arial" w:hAnsi="Arial" w:cs="Arial"/>
          <w:b/>
          <w:color w:val="000000" w:themeColor="text1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Stundentafel (</w:t>
      </w:r>
      <w:r w:rsidR="00395941" w:rsidRPr="001D2E52">
        <w:rPr>
          <w:rFonts w:ascii="Arial" w:hAnsi="Arial" w:cs="Arial"/>
          <w:b/>
          <w:color w:val="000000" w:themeColor="text1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Teilzeit</w:t>
      </w:r>
      <w:r w:rsidRPr="001D2E52">
        <w:rPr>
          <w:rFonts w:ascii="Arial" w:hAnsi="Arial" w:cs="Arial"/>
          <w:b/>
          <w:color w:val="000000" w:themeColor="text1"/>
          <w:spacing w:val="2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unterricht)</w:t>
      </w:r>
    </w:p>
    <w:p w14:paraId="5C261C5F" w14:textId="77777777" w:rsidR="00542F6F" w:rsidRPr="00C73184" w:rsidRDefault="00542F6F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447"/>
        <w:gridCol w:w="1417"/>
        <w:gridCol w:w="1417"/>
      </w:tblGrid>
      <w:tr w:rsidR="00866E11" w:rsidRPr="00C73184" w14:paraId="3BC2A3F6" w14:textId="77777777" w:rsidTr="00866E11">
        <w:tc>
          <w:tcPr>
            <w:tcW w:w="5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3D1B41E7" w14:textId="77777777" w:rsidR="00866E11" w:rsidRPr="00C73184" w:rsidRDefault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Bereiche/Lernfelder</w:t>
            </w:r>
          </w:p>
        </w:tc>
        <w:tc>
          <w:tcPr>
            <w:tcW w:w="144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5" w:color="00FF00" w:fill="auto"/>
          </w:tcPr>
          <w:p w14:paraId="59BC0924" w14:textId="77777777" w:rsidR="00866E11" w:rsidRPr="00C73184" w:rsidRDefault="00866E11" w:rsidP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1. Jahr</w:t>
            </w:r>
          </w:p>
        </w:tc>
        <w:tc>
          <w:tcPr>
            <w:tcW w:w="1417" w:type="dxa"/>
            <w:tcBorders>
              <w:top w:val="threeDEmboss" w:sz="6" w:space="0" w:color="auto"/>
              <w:left w:val="nil"/>
              <w:bottom w:val="nil"/>
              <w:right w:val="threeDEmboss" w:sz="6" w:space="0" w:color="auto"/>
            </w:tcBorders>
            <w:shd w:val="pct30" w:color="FFFF00" w:fill="auto"/>
          </w:tcPr>
          <w:p w14:paraId="1DB79C32" w14:textId="77777777" w:rsidR="00866E11" w:rsidRPr="00C73184" w:rsidRDefault="00866E11" w:rsidP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2. Jahr</w:t>
            </w:r>
          </w:p>
        </w:tc>
        <w:tc>
          <w:tcPr>
            <w:tcW w:w="1417" w:type="dxa"/>
            <w:tcBorders>
              <w:top w:val="threeDEmboss" w:sz="6" w:space="0" w:color="auto"/>
              <w:left w:val="nil"/>
              <w:bottom w:val="nil"/>
              <w:right w:val="threeDEmboss" w:sz="6" w:space="0" w:color="auto"/>
            </w:tcBorders>
            <w:shd w:val="clear" w:color="auto" w:fill="95B3D7" w:themeFill="accent1" w:themeFillTint="99"/>
          </w:tcPr>
          <w:p w14:paraId="27EFF625" w14:textId="77777777" w:rsidR="00866E11" w:rsidRPr="00C73184" w:rsidRDefault="00866E11" w:rsidP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3. Jahr</w:t>
            </w:r>
          </w:p>
        </w:tc>
      </w:tr>
      <w:tr w:rsidR="00866E11" w:rsidRPr="00C73184" w14:paraId="6397FA08" w14:textId="77777777" w:rsidTr="00866E11">
        <w:tc>
          <w:tcPr>
            <w:tcW w:w="5216" w:type="dxa"/>
            <w:tcBorders>
              <w:top w:val="nil"/>
              <w:left w:val="threeDEmboss" w:sz="6" w:space="0" w:color="auto"/>
              <w:bottom w:val="dotted" w:sz="4" w:space="0" w:color="auto"/>
              <w:right w:val="nil"/>
            </w:tcBorders>
          </w:tcPr>
          <w:p w14:paraId="3518E8E3" w14:textId="77777777" w:rsidR="00866E11" w:rsidRPr="00C73184" w:rsidRDefault="00866E11">
            <w:pPr>
              <w:ind w:left="391" w:hanging="391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7AB221C" w14:textId="77777777" w:rsidR="00866E11" w:rsidRPr="00C73184" w:rsidRDefault="00866E11">
            <w:pPr>
              <w:numPr>
                <w:ilvl w:val="0"/>
                <w:numId w:val="4"/>
              </w:numPr>
              <w:spacing w:after="120"/>
              <w:ind w:left="391" w:hanging="391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Pflichtbereich</w:t>
            </w:r>
          </w:p>
          <w:p w14:paraId="1B485741" w14:textId="079B4A9D" w:rsidR="00866E11" w:rsidRPr="00C73184" w:rsidRDefault="00866E11" w:rsidP="009B4797">
            <w:pPr>
              <w:spacing w:after="60"/>
              <w:ind w:left="391"/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8"/>
                <w:szCs w:val="28"/>
              </w:rPr>
              <w:t>Religion</w:t>
            </w:r>
            <w:r w:rsidR="009B4797">
              <w:rPr>
                <w:rFonts w:ascii="Arial" w:hAnsi="Arial" w:cs="Arial"/>
                <w:sz w:val="28"/>
                <w:szCs w:val="28"/>
              </w:rPr>
              <w:t>/ Ethik</w:t>
            </w:r>
          </w:p>
          <w:p w14:paraId="41480C3D" w14:textId="77777777" w:rsidR="00866E11" w:rsidRPr="00C73184" w:rsidRDefault="00866E11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8"/>
                <w:szCs w:val="28"/>
              </w:rPr>
              <w:tab/>
              <w:t>Deutsch</w:t>
            </w:r>
          </w:p>
          <w:p w14:paraId="040A5FC6" w14:textId="77777777" w:rsidR="00866E11" w:rsidRPr="00C73184" w:rsidRDefault="00866E11" w:rsidP="00866E11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8"/>
                <w:szCs w:val="28"/>
              </w:rPr>
              <w:tab/>
              <w:t>Gemeinschaftskunde</w:t>
            </w:r>
          </w:p>
          <w:p w14:paraId="1D08D9B7" w14:textId="77777777" w:rsidR="00866E11" w:rsidRPr="00C73184" w:rsidRDefault="00866E11" w:rsidP="00866E11">
            <w:pPr>
              <w:spacing w:after="60"/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8"/>
                <w:szCs w:val="28"/>
              </w:rPr>
              <w:tab/>
              <w:t>Englisch</w:t>
            </w:r>
          </w:p>
          <w:p w14:paraId="77951074" w14:textId="77777777" w:rsidR="00866E11" w:rsidRPr="00C73184" w:rsidRDefault="00866E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35" w:color="00FF00" w:fill="auto"/>
          </w:tcPr>
          <w:p w14:paraId="2CA51D37" w14:textId="77777777" w:rsidR="00866E11" w:rsidRPr="00C73184" w:rsidRDefault="00866E11" w:rsidP="00C73184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E902F" w14:textId="77777777" w:rsidR="00C73184" w:rsidRPr="00C73184" w:rsidRDefault="00C73184" w:rsidP="0039594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CE46AC" w14:textId="77777777" w:rsidR="00866E11" w:rsidRPr="00C73184" w:rsidRDefault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(1)</w:t>
            </w:r>
          </w:p>
          <w:p w14:paraId="2F7A0808" w14:textId="77777777" w:rsidR="00866E11" w:rsidRPr="00C73184" w:rsidRDefault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7792E2AF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590F543A" w14:textId="77777777" w:rsidR="00866E11" w:rsidRPr="00C73184" w:rsidRDefault="00866E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threeDEmboss" w:sz="6" w:space="0" w:color="auto"/>
              <w:left w:val="nil"/>
              <w:bottom w:val="dotted" w:sz="4" w:space="0" w:color="auto"/>
              <w:right w:val="threeDEmboss" w:sz="6" w:space="0" w:color="auto"/>
            </w:tcBorders>
            <w:shd w:val="pct30" w:color="FFFF00" w:fill="auto"/>
          </w:tcPr>
          <w:p w14:paraId="3C1F0A44" w14:textId="77777777" w:rsidR="00866E11" w:rsidRPr="00C73184" w:rsidRDefault="00866E11" w:rsidP="00C73184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D99A57" w14:textId="77777777" w:rsidR="00C73184" w:rsidRPr="00C73184" w:rsidRDefault="00C73184" w:rsidP="00866E1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02A197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(1)</w:t>
            </w:r>
          </w:p>
          <w:p w14:paraId="2FFE2195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435B1131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17AF6A42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threeDEmboss" w:sz="6" w:space="0" w:color="auto"/>
              <w:left w:val="nil"/>
              <w:bottom w:val="dotted" w:sz="4" w:space="0" w:color="auto"/>
              <w:right w:val="threeDEmboss" w:sz="6" w:space="0" w:color="auto"/>
            </w:tcBorders>
            <w:shd w:val="clear" w:color="auto" w:fill="95B3D7" w:themeFill="accent1" w:themeFillTint="99"/>
          </w:tcPr>
          <w:p w14:paraId="3F8C1734" w14:textId="77777777" w:rsidR="00866E11" w:rsidRPr="00C73184" w:rsidRDefault="00866E11" w:rsidP="00C73184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630CB0" w14:textId="77777777" w:rsidR="00C73184" w:rsidRPr="00C73184" w:rsidRDefault="00C73184" w:rsidP="00866E1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EAC43B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(1)</w:t>
            </w:r>
          </w:p>
          <w:p w14:paraId="0F76F4DC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619C6546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47E627F7" w14:textId="77777777" w:rsidR="00866E11" w:rsidRPr="00C73184" w:rsidRDefault="00866E11" w:rsidP="00866E11">
            <w:pPr>
              <w:spacing w:after="12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66E11" w:rsidRPr="00C73184" w14:paraId="4ABA3FB8" w14:textId="77777777" w:rsidTr="00866E11">
        <w:tc>
          <w:tcPr>
            <w:tcW w:w="5216" w:type="dxa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14:paraId="585FF3CD" w14:textId="77777777" w:rsidR="00866E11" w:rsidRPr="00C73184" w:rsidRDefault="00866E1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418D2B7" w14:textId="77777777" w:rsidR="00866E11" w:rsidRPr="00C73184" w:rsidRDefault="00866E11" w:rsidP="00866E11">
            <w:pPr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6"/>
              </w:rPr>
              <w:tab/>
            </w:r>
            <w:r w:rsidRPr="00C73184">
              <w:rPr>
                <w:rFonts w:ascii="Arial" w:hAnsi="Arial" w:cs="Arial"/>
                <w:sz w:val="28"/>
                <w:szCs w:val="28"/>
              </w:rPr>
              <w:t>Beruf</w:t>
            </w:r>
            <w:r w:rsidR="003665D4" w:rsidRPr="00C73184">
              <w:rPr>
                <w:rFonts w:ascii="Arial" w:hAnsi="Arial" w:cs="Arial"/>
                <w:sz w:val="28"/>
                <w:szCs w:val="28"/>
              </w:rPr>
              <w:t>sfach</w:t>
            </w:r>
            <w:r w:rsidRPr="00C73184">
              <w:rPr>
                <w:rFonts w:ascii="Arial" w:hAnsi="Arial" w:cs="Arial"/>
                <w:sz w:val="28"/>
                <w:szCs w:val="28"/>
              </w:rPr>
              <w:t>liche Kompetenz</w:t>
            </w:r>
          </w:p>
          <w:p w14:paraId="7758AF1D" w14:textId="77777777" w:rsidR="00866E11" w:rsidRPr="00C73184" w:rsidRDefault="00866E11" w:rsidP="00866E11">
            <w:pPr>
              <w:spacing w:after="60"/>
              <w:ind w:left="794"/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8"/>
                <w:szCs w:val="28"/>
              </w:rPr>
              <w:t>(mit Schwerpunktbildung)</w:t>
            </w:r>
          </w:p>
          <w:p w14:paraId="2042D676" w14:textId="77777777" w:rsidR="00866E11" w:rsidRPr="00C73184" w:rsidRDefault="00866E11">
            <w:pPr>
              <w:rPr>
                <w:rFonts w:ascii="Arial" w:hAnsi="Arial" w:cs="Arial"/>
                <w:sz w:val="28"/>
                <w:szCs w:val="28"/>
              </w:rPr>
            </w:pPr>
            <w:r w:rsidRPr="00C73184">
              <w:rPr>
                <w:rFonts w:ascii="Arial" w:hAnsi="Arial" w:cs="Arial"/>
                <w:sz w:val="28"/>
                <w:szCs w:val="28"/>
              </w:rPr>
              <w:tab/>
              <w:t>Projektkompetenz*</w:t>
            </w:r>
          </w:p>
          <w:p w14:paraId="3F2A2823" w14:textId="77777777" w:rsidR="00866E11" w:rsidRPr="00C73184" w:rsidRDefault="00866E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00FF00" w:fill="auto"/>
          </w:tcPr>
          <w:p w14:paraId="4F529431" w14:textId="77777777" w:rsidR="00866E11" w:rsidRPr="00C73184" w:rsidRDefault="00866E11" w:rsidP="00866E11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2E0BEE99" w14:textId="77777777" w:rsidR="00866E11" w:rsidRPr="00C73184" w:rsidRDefault="00866E1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1ACD3269" w14:textId="77777777" w:rsidR="00866E11" w:rsidRPr="00C73184" w:rsidRDefault="00866E11" w:rsidP="00866E1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pct30" w:color="FFFF00" w:fill="auto"/>
          </w:tcPr>
          <w:p w14:paraId="4D139CEB" w14:textId="77777777" w:rsidR="00866E11" w:rsidRPr="00C73184" w:rsidRDefault="00866E11" w:rsidP="00866E11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0477B4BF" w14:textId="77777777" w:rsidR="00866E11" w:rsidRPr="00C73184" w:rsidRDefault="00866E11" w:rsidP="00866E1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7F5DC0E6" w14:textId="77777777" w:rsidR="00866E11" w:rsidRPr="00C73184" w:rsidRDefault="00866E11" w:rsidP="00866E1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clear" w:color="auto" w:fill="95B3D7" w:themeFill="accent1" w:themeFillTint="99"/>
          </w:tcPr>
          <w:p w14:paraId="4ABE3CA1" w14:textId="77777777" w:rsidR="00866E11" w:rsidRPr="00C73184" w:rsidRDefault="00866E11" w:rsidP="00866E11">
            <w:pPr>
              <w:spacing w:after="60"/>
              <w:ind w:left="391" w:hanging="391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7F28B6BD" w14:textId="77777777" w:rsidR="00866E11" w:rsidRPr="00C73184" w:rsidRDefault="00866E11" w:rsidP="00866E1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57F77116" w14:textId="77777777" w:rsidR="00866E11" w:rsidRPr="00C73184" w:rsidRDefault="00866E11" w:rsidP="00395941">
            <w:pPr>
              <w:spacing w:after="240"/>
              <w:ind w:left="391" w:hanging="3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6E11" w:rsidRPr="00C73184" w14:paraId="2CAAFA7B" w14:textId="77777777" w:rsidTr="00866E11">
        <w:tc>
          <w:tcPr>
            <w:tcW w:w="5216" w:type="dxa"/>
            <w:tcBorders>
              <w:top w:val="single" w:sz="4" w:space="0" w:color="auto"/>
              <w:left w:val="threeDEmboss" w:sz="6" w:space="0" w:color="auto"/>
              <w:bottom w:val="nil"/>
              <w:right w:val="nil"/>
            </w:tcBorders>
          </w:tcPr>
          <w:p w14:paraId="662B50CE" w14:textId="77777777" w:rsidR="00866E11" w:rsidRPr="00C73184" w:rsidRDefault="00866E11">
            <w:pPr>
              <w:numPr>
                <w:ilvl w:val="0"/>
                <w:numId w:val="4"/>
              </w:numPr>
              <w:spacing w:before="120"/>
              <w:ind w:left="391" w:hanging="391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Wahlpflichtbereich</w:t>
            </w:r>
          </w:p>
          <w:p w14:paraId="26C7DC4F" w14:textId="77777777" w:rsidR="00866E11" w:rsidRPr="00C73184" w:rsidRDefault="00866E11">
            <w:pPr>
              <w:ind w:left="390"/>
              <w:rPr>
                <w:rFonts w:ascii="Arial" w:hAnsi="Arial" w:cs="Arial"/>
                <w:sz w:val="16"/>
              </w:rPr>
            </w:pPr>
          </w:p>
          <w:p w14:paraId="5C5B84A2" w14:textId="0B2EE1B4" w:rsidR="00866E11" w:rsidRPr="009B4797" w:rsidRDefault="00B00C81" w:rsidP="00C73184">
            <w:pPr>
              <w:spacing w:after="60"/>
              <w:ind w:left="391"/>
              <w:rPr>
                <w:rFonts w:ascii="Arial" w:hAnsi="Arial" w:cs="Arial"/>
                <w:sz w:val="26"/>
              </w:rPr>
            </w:pPr>
            <w:r w:rsidRPr="009B4797">
              <w:rPr>
                <w:rFonts w:ascii="Arial" w:hAnsi="Arial" w:cs="Arial"/>
                <w:sz w:val="26"/>
              </w:rPr>
              <w:t>S/E-Programm</w:t>
            </w:r>
            <w:r w:rsidR="009B4797" w:rsidRPr="009B4797">
              <w:rPr>
                <w:rFonts w:ascii="Arial" w:hAnsi="Arial" w:cs="Arial"/>
                <w:sz w:val="26"/>
              </w:rPr>
              <w:t>, z.B. Inf</w:t>
            </w:r>
            <w:r w:rsidR="009B4797">
              <w:rPr>
                <w:rFonts w:ascii="Arial" w:hAnsi="Arial" w:cs="Arial"/>
                <w:sz w:val="26"/>
              </w:rPr>
              <w:t>ormationsverarbeitung</w:t>
            </w:r>
          </w:p>
          <w:p w14:paraId="3DFC350F" w14:textId="77777777" w:rsidR="00866E11" w:rsidRPr="009B4797" w:rsidRDefault="00866E11">
            <w:pPr>
              <w:ind w:left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00FF00" w:fill="auto"/>
          </w:tcPr>
          <w:p w14:paraId="0F8C641B" w14:textId="77777777" w:rsidR="00866E11" w:rsidRPr="009B4797" w:rsidRDefault="00866E11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E9299E" w14:textId="77777777" w:rsidR="00866E11" w:rsidRPr="009B4797" w:rsidRDefault="00866E11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E42A6" w14:textId="77777777" w:rsidR="00866E11" w:rsidRPr="00C73184" w:rsidRDefault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5D7FD99B" w14:textId="77777777" w:rsidR="00866E11" w:rsidRPr="00C73184" w:rsidRDefault="00866E11" w:rsidP="003B274C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30" w:color="FFFF00" w:fill="auto"/>
          </w:tcPr>
          <w:p w14:paraId="0CCC0074" w14:textId="77777777" w:rsidR="00866E11" w:rsidRPr="00C73184" w:rsidRDefault="00866E11" w:rsidP="00395941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3A2043" w14:textId="77777777" w:rsidR="00866E11" w:rsidRPr="00C73184" w:rsidRDefault="00866E11" w:rsidP="00395941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F44DB5" w14:textId="77777777" w:rsidR="00866E11" w:rsidRPr="00C73184" w:rsidRDefault="00866E11" w:rsidP="0039594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14:paraId="5855E867" w14:textId="77777777" w:rsidR="00866E11" w:rsidRPr="00C73184" w:rsidRDefault="00866E11" w:rsidP="00395941">
            <w:pPr>
              <w:ind w:left="391" w:hanging="3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95B3D7" w:themeFill="accent1" w:themeFillTint="99"/>
          </w:tcPr>
          <w:p w14:paraId="72C1947A" w14:textId="77777777" w:rsidR="00866E11" w:rsidRPr="00C73184" w:rsidRDefault="00866E11" w:rsidP="00866E11">
            <w:pPr>
              <w:spacing w:before="120"/>
              <w:ind w:left="391" w:hanging="39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69FD17" w14:textId="77777777" w:rsidR="00866E11" w:rsidRPr="00C73184" w:rsidRDefault="00866E11" w:rsidP="00866E11">
            <w:pPr>
              <w:ind w:left="391" w:hanging="39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1F1D12" w14:textId="77777777" w:rsidR="00866E11" w:rsidRPr="00C73184" w:rsidRDefault="00866E11" w:rsidP="00866E11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66E11" w:rsidRPr="00C73184" w14:paraId="7CF82864" w14:textId="77777777" w:rsidTr="00866E11">
        <w:tc>
          <w:tcPr>
            <w:tcW w:w="521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shd w:val="pct40" w:color="FFFF00" w:fill="auto"/>
          </w:tcPr>
          <w:p w14:paraId="36580A57" w14:textId="77777777" w:rsidR="00866E11" w:rsidRPr="00C73184" w:rsidRDefault="00866E11">
            <w:pPr>
              <w:pStyle w:val="berschrift1"/>
              <w:rPr>
                <w:rFonts w:ascii="Arial" w:hAnsi="Arial" w:cs="Arial"/>
                <w:sz w:val="28"/>
              </w:rPr>
            </w:pPr>
            <w:r w:rsidRPr="00C73184">
              <w:rPr>
                <w:rFonts w:ascii="Arial" w:hAnsi="Arial" w:cs="Arial"/>
                <w:sz w:val="28"/>
              </w:rPr>
              <w:t>Summe</w:t>
            </w:r>
          </w:p>
        </w:tc>
        <w:tc>
          <w:tcPr>
            <w:tcW w:w="1447" w:type="dxa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pct35" w:color="00FF00" w:fill="auto"/>
          </w:tcPr>
          <w:p w14:paraId="6A917449" w14:textId="77777777" w:rsidR="00866E11" w:rsidRPr="00C73184" w:rsidRDefault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3184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pct30" w:color="FFFF00" w:fill="auto"/>
          </w:tcPr>
          <w:p w14:paraId="6926F5B3" w14:textId="77777777" w:rsidR="00866E11" w:rsidRPr="00C73184" w:rsidRDefault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1417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95B3D7" w:themeFill="accent1" w:themeFillTint="99"/>
          </w:tcPr>
          <w:p w14:paraId="16ACC46C" w14:textId="77777777" w:rsidR="00866E11" w:rsidRPr="00C73184" w:rsidRDefault="00866E1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C73184">
              <w:rPr>
                <w:rFonts w:ascii="Arial" w:hAnsi="Arial" w:cs="Arial"/>
                <w:b/>
                <w:sz w:val="28"/>
              </w:rPr>
              <w:t>13</w:t>
            </w:r>
          </w:p>
        </w:tc>
      </w:tr>
    </w:tbl>
    <w:p w14:paraId="57327744" w14:textId="77777777" w:rsidR="00C771DA" w:rsidRDefault="00C771DA">
      <w:pPr>
        <w:rPr>
          <w:rFonts w:ascii="Arial" w:hAnsi="Arial" w:cs="Arial"/>
        </w:rPr>
      </w:pPr>
    </w:p>
    <w:p w14:paraId="46165E1E" w14:textId="77777777" w:rsidR="00C73184" w:rsidRPr="00C73184" w:rsidRDefault="003C54C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44DF57C" wp14:editId="2DCF55AA">
            <wp:simplePos x="0" y="0"/>
            <wp:positionH relativeFrom="column">
              <wp:posOffset>2743200</wp:posOffset>
            </wp:positionH>
            <wp:positionV relativeFrom="paragraph">
              <wp:posOffset>82550</wp:posOffset>
            </wp:positionV>
            <wp:extent cx="3575685" cy="2114550"/>
            <wp:effectExtent l="19050" t="0" r="5715" b="0"/>
            <wp:wrapSquare wrapText="bothSides"/>
            <wp:docPr id="3" name="Bild 1" descr="http://www.ausbildung.de/system/uploads/profession/sugar_image/51346877f6497b2976000018/fills_980x580_Ausbildung_zur_Kauffrau_Dialogmarket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bildung.de/system/uploads/profession/sugar_image/51346877f6497b2976000018/fills_980x580_Ausbildung_zur_Kauffrau_Dialogmarketing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258CBF" w14:textId="77777777" w:rsidR="00C771DA" w:rsidRPr="00C73184" w:rsidRDefault="00C771DA" w:rsidP="00C73184">
      <w:pPr>
        <w:ind w:left="142" w:hanging="142"/>
        <w:jc w:val="both"/>
        <w:rPr>
          <w:rFonts w:ascii="Arial" w:hAnsi="Arial" w:cs="Arial"/>
          <w:sz w:val="26"/>
        </w:rPr>
      </w:pPr>
      <w:r w:rsidRPr="00C73184">
        <w:rPr>
          <w:rFonts w:ascii="Arial" w:hAnsi="Arial" w:cs="Arial"/>
          <w:sz w:val="26"/>
        </w:rPr>
        <w:t xml:space="preserve">* Die Projektkompetenz wird als Note im Zeugnis </w:t>
      </w:r>
      <w:r w:rsidRPr="00C73184">
        <w:rPr>
          <w:rFonts w:ascii="Arial" w:hAnsi="Arial" w:cs="Arial"/>
          <w:b/>
          <w:sz w:val="26"/>
        </w:rPr>
        <w:t>separat ausgewiesen</w:t>
      </w:r>
      <w:r w:rsidRPr="00C73184">
        <w:rPr>
          <w:rFonts w:ascii="Arial" w:hAnsi="Arial" w:cs="Arial"/>
          <w:sz w:val="26"/>
        </w:rPr>
        <w:t>.</w:t>
      </w:r>
    </w:p>
    <w:p w14:paraId="32957226" w14:textId="77777777" w:rsidR="00C771DA" w:rsidRDefault="00C771DA" w:rsidP="00C73184">
      <w:pPr>
        <w:ind w:left="142"/>
        <w:jc w:val="both"/>
        <w:rPr>
          <w:rFonts w:ascii="Arial" w:hAnsi="Arial" w:cs="Arial"/>
          <w:sz w:val="26"/>
        </w:rPr>
      </w:pPr>
      <w:r w:rsidRPr="00C73184">
        <w:rPr>
          <w:rFonts w:ascii="Arial" w:hAnsi="Arial" w:cs="Arial"/>
          <w:sz w:val="26"/>
        </w:rPr>
        <w:t xml:space="preserve">Es handelt sich dabei jedoch </w:t>
      </w:r>
      <w:r w:rsidRPr="00C73184">
        <w:rPr>
          <w:rFonts w:ascii="Arial" w:hAnsi="Arial" w:cs="Arial"/>
          <w:b/>
          <w:sz w:val="26"/>
        </w:rPr>
        <w:t>nicht</w:t>
      </w:r>
      <w:r w:rsidRPr="00C73184">
        <w:rPr>
          <w:rFonts w:ascii="Arial" w:hAnsi="Arial" w:cs="Arial"/>
          <w:sz w:val="26"/>
        </w:rPr>
        <w:t xml:space="preserve"> um ein eigenständiges Unterrichtsfach, sondern wird im Rahmen eines anderen Faches (i.d.R.</w:t>
      </w:r>
      <w:r w:rsidR="003B274C" w:rsidRPr="00C73184">
        <w:rPr>
          <w:rFonts w:ascii="Arial" w:hAnsi="Arial" w:cs="Arial"/>
          <w:sz w:val="26"/>
        </w:rPr>
        <w:t xml:space="preserve"> </w:t>
      </w:r>
      <w:r w:rsidR="00866E11" w:rsidRPr="00C73184">
        <w:rPr>
          <w:rFonts w:ascii="Arial" w:hAnsi="Arial" w:cs="Arial"/>
          <w:sz w:val="26"/>
        </w:rPr>
        <w:t>Berufsfachliche Kompetenz</w:t>
      </w:r>
      <w:r w:rsidRPr="00C73184">
        <w:rPr>
          <w:rFonts w:ascii="Arial" w:hAnsi="Arial" w:cs="Arial"/>
          <w:sz w:val="26"/>
        </w:rPr>
        <w:t>) durchgeführt und bewertet.</w:t>
      </w:r>
      <w:r w:rsidR="003C54CF" w:rsidRPr="003C54CF">
        <w:rPr>
          <w:rFonts w:ascii="Arial" w:hAnsi="Arial" w:cs="Arial"/>
          <w:noProof/>
          <w:sz w:val="28"/>
          <w:szCs w:val="28"/>
        </w:rPr>
        <w:t xml:space="preserve"> </w:t>
      </w:r>
    </w:p>
    <w:p w14:paraId="2A48F1D3" w14:textId="77777777" w:rsidR="003C54CF" w:rsidRPr="00C73184" w:rsidRDefault="003C54CF" w:rsidP="00C73184">
      <w:pPr>
        <w:ind w:left="142"/>
        <w:jc w:val="both"/>
        <w:rPr>
          <w:rFonts w:ascii="Arial" w:hAnsi="Arial" w:cs="Arial"/>
          <w:sz w:val="26"/>
        </w:rPr>
      </w:pPr>
    </w:p>
    <w:sectPr w:rsidR="003C54CF" w:rsidRPr="00C73184" w:rsidSect="00BF597D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1B9B"/>
    <w:multiLevelType w:val="singleLevel"/>
    <w:tmpl w:val="6EAC515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 w15:restartNumberingAfterBreak="0">
    <w:nsid w:val="42102C67"/>
    <w:multiLevelType w:val="singleLevel"/>
    <w:tmpl w:val="0407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0571F8"/>
    <w:multiLevelType w:val="singleLevel"/>
    <w:tmpl w:val="18CA4B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462D7B93"/>
    <w:multiLevelType w:val="singleLevel"/>
    <w:tmpl w:val="33E6898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D958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2161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A0"/>
    <w:rsid w:val="001D2E52"/>
    <w:rsid w:val="002622AB"/>
    <w:rsid w:val="002F23BF"/>
    <w:rsid w:val="003426DB"/>
    <w:rsid w:val="003665D4"/>
    <w:rsid w:val="00395941"/>
    <w:rsid w:val="003B274C"/>
    <w:rsid w:val="003C54CF"/>
    <w:rsid w:val="004717E5"/>
    <w:rsid w:val="00542F6F"/>
    <w:rsid w:val="00630E98"/>
    <w:rsid w:val="006D0D92"/>
    <w:rsid w:val="007F0133"/>
    <w:rsid w:val="00866E11"/>
    <w:rsid w:val="009B4797"/>
    <w:rsid w:val="00AC2C35"/>
    <w:rsid w:val="00B00C81"/>
    <w:rsid w:val="00B674D1"/>
    <w:rsid w:val="00BF597D"/>
    <w:rsid w:val="00C57083"/>
    <w:rsid w:val="00C73184"/>
    <w:rsid w:val="00C771DA"/>
    <w:rsid w:val="00C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63760"/>
  <w15:docId w15:val="{F7AB844D-69F5-4958-A3F2-114EB68B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597D"/>
    <w:rPr>
      <w:sz w:val="24"/>
    </w:rPr>
  </w:style>
  <w:style w:type="paragraph" w:styleId="berschrift1">
    <w:name w:val="heading 1"/>
    <w:basedOn w:val="Standard"/>
    <w:next w:val="Standard"/>
    <w:qFormat/>
    <w:rsid w:val="00BF597D"/>
    <w:pPr>
      <w:keepNext/>
      <w:spacing w:before="120" w:after="120"/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731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Schulart:</vt:lpstr>
    </vt:vector>
  </TitlesOfParts>
  <Company>Schule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Schulart:</dc:title>
  <dc:creator>Hilbers</dc:creator>
  <cp:lastModifiedBy>Martin Hilbers</cp:lastModifiedBy>
  <cp:revision>3</cp:revision>
  <cp:lastPrinted>2013-09-10T10:21:00Z</cp:lastPrinted>
  <dcterms:created xsi:type="dcterms:W3CDTF">2020-10-12T21:18:00Z</dcterms:created>
  <dcterms:modified xsi:type="dcterms:W3CDTF">2020-10-12T21:18:00Z</dcterms:modified>
</cp:coreProperties>
</file>